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宋体"/>
          <w:b/>
          <w:bCs/>
          <w:sz w:val="36"/>
          <w:szCs w:val="18"/>
        </w:rPr>
      </w:pPr>
      <w:r>
        <w:rPr>
          <w:rFonts w:ascii="宋体" w:hint="eastAsia"/>
          <w:b/>
          <w:bCs/>
          <w:sz w:val="36"/>
          <w:szCs w:val="44"/>
          <w:lang w:val="en-GB"/>
        </w:rPr>
        <w:t>单位</w:t>
      </w:r>
      <w:r>
        <w:rPr>
          <w:rFonts w:ascii="宋体" w:hint="eastAsia"/>
          <w:b/>
          <w:bCs/>
          <w:sz w:val="36"/>
          <w:szCs w:val="38"/>
        </w:rPr>
        <w:t>会员申请回执表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jc w:val="center"/>
        <w:tblW w:w="8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758"/>
        <w:gridCol w:w="1759"/>
        <w:gridCol w:w="1759"/>
        <w:gridCol w:w="1761"/>
      </w:tblGrid>
      <w:tr>
        <w:trPr>
          <w:trHeight w:val="568"/>
        </w:trPr>
        <w:tc>
          <w:tcPr>
            <w:tcW w:w="139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rPr>
          <w:trHeight w:val="568"/>
        </w:trPr>
        <w:tc>
          <w:tcPr>
            <w:tcW w:w="139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rPr>
          <w:trHeight w:val="568"/>
        </w:trPr>
        <w:tc>
          <w:tcPr>
            <w:tcW w:w="139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5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rPr>
          <w:trHeight w:val="540"/>
        </w:trPr>
        <w:tc>
          <w:tcPr>
            <w:tcW w:w="139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rPr>
          <w:trHeight w:val="520"/>
        </w:trPr>
        <w:tc>
          <w:tcPr>
            <w:tcW w:w="139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20"/>
        </w:trPr>
        <w:tc>
          <w:tcPr>
            <w:tcW w:w="139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521"/>
        </w:trPr>
        <w:tc>
          <w:tcPr>
            <w:tcW w:w="8435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单位简介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3276"/>
        </w:trPr>
        <w:tc>
          <w:tcPr>
            <w:tcW w:w="8435" w:type="dxa"/>
            <w:gridSpan w:val="5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本单位自愿成为</w:t>
            </w:r>
            <w:r>
              <w:rPr>
                <w:sz w:val="24"/>
                <w:u w:val="single"/>
              </w:rPr>
              <w:t>济南市饲料</w:t>
            </w:r>
            <w:r>
              <w:rPr>
                <w:rFonts w:hint="eastAsia"/>
                <w:sz w:val="24"/>
                <w:u w:val="single"/>
              </w:rPr>
              <w:t>协会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单位盖章：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法定代表人签字（盖章）： 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20XX年XX月XX日  </w:t>
            </w: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rFonts w:ascii="宋体"/>
          <w:b/>
          <w:bCs/>
          <w:sz w:val="36"/>
          <w:szCs w:val="18"/>
        </w:rPr>
      </w:pPr>
      <w:r>
        <w:rPr>
          <w:rFonts w:ascii="宋体" w:hint="eastAsia"/>
          <w:b/>
          <w:bCs/>
          <w:sz w:val="36"/>
          <w:szCs w:val="38"/>
        </w:rPr>
        <w:t>个人会员申请回执表</w:t>
      </w:r>
    </w:p>
    <w:p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jc w:val="center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620"/>
        <w:gridCol w:w="1620"/>
        <w:gridCol w:w="1620"/>
        <w:gridCol w:w="2497"/>
      </w:tblGrid>
      <w:tr>
        <w:trPr>
          <w:trHeight w:val="567"/>
        </w:trPr>
        <w:tc>
          <w:tcPr>
            <w:tcW w:w="15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right="113"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个人会员基本信息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7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职    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157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trHeight w:val="4783"/>
        </w:trPr>
        <w:tc>
          <w:tcPr>
            <w:tcW w:w="8928" w:type="dxa"/>
            <w:gridSpan w:val="5"/>
            <w:tcBorders>
              <w:bottom w:val="single" w:sz="4" w:space="0" w:color="auto"/>
              <w:tl2br w:val="nil"/>
              <w:tr2bl w:val="nil"/>
            </w:tcBorders>
          </w:tcPr>
          <w:p>
            <w:pPr>
              <w:adjustRightInd w:val="0"/>
              <w:snapToGrid w:val="0"/>
              <w:ind w:right="480"/>
              <w:rPr>
                <w:b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主要工作简历</w:t>
            </w: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Chars="2450" w:firstLine="588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Chars="2450" w:firstLine="58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Chars="2450" w:firstLine="5880"/>
              <w:rPr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</w:tc>
      </w:tr>
      <w:tr>
        <w:trPr>
          <w:trHeight w:val="2517"/>
        </w:trPr>
        <w:tc>
          <w:tcPr>
            <w:tcW w:w="8928" w:type="dxa"/>
            <w:gridSpan w:val="5"/>
            <w:tcBorders>
              <w:top w:val="single" w:sz="4" w:space="0" w:color="auto"/>
              <w:tl2br w:val="nil"/>
              <w:tr2bl w:val="nil"/>
            </w:tcBorders>
          </w:tcPr>
          <w:p>
            <w:pPr>
              <w:adjustRightInd w:val="0"/>
              <w:snapToGrid w:val="0"/>
              <w:ind w:right="480" w:firstLineChars="2450" w:firstLine="5880"/>
              <w:rPr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本人自愿成为</w:t>
            </w:r>
            <w:r>
              <w:rPr>
                <w:sz w:val="24"/>
                <w:u w:val="single"/>
              </w:rPr>
              <w:t>济南市饲料</w:t>
            </w: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>协会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adjustRightInd w:val="0"/>
              <w:snapToGrid w:val="0"/>
              <w:ind w:right="480"/>
              <w:rPr>
                <w:sz w:val="24"/>
              </w:rPr>
            </w:pPr>
          </w:p>
          <w:p>
            <w:pPr>
              <w:adjustRightInd w:val="0"/>
              <w:snapToGrid w:val="0"/>
              <w:ind w:right="482"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20XX年XX月XX日       </w:t>
            </w:r>
          </w:p>
        </w:tc>
      </w:tr>
    </w:tbl>
    <w:p>
      <w:r>
        <w:rPr>
          <w:rFonts w:ascii="宋体" w:hint="eastAsia"/>
          <w:b/>
          <w:bCs/>
          <w:sz w:val="36"/>
          <w:szCs w:val="44"/>
        </w:rPr>
        <w:t xml:space="preserve">     </w:t>
      </w:r>
      <w:r>
        <w:rPr>
          <w:rFonts w:ascii="宋体" w:hint="eastAsia"/>
          <w:b/>
          <w:bCs/>
          <w:sz w:val="36"/>
          <w:szCs w:val="44"/>
          <w:lang w:val="en-GB"/>
        </w:rPr>
        <w:t xml:space="preserve">  </w:t>
      </w:r>
    </w:p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5</TotalTime>
  <Application>Yozo_Office27021597764231180</Application>
  <Pages>2</Pages>
  <Words>0</Words>
  <Characters>368</Characters>
  <Lines>0</Lines>
  <Paragraphs>8</Paragraphs>
  <CharactersWithSpaces>491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巴呆呆</dc:creator>
  <cp:lastModifiedBy>Administrator</cp:lastModifiedBy>
  <cp:revision>2</cp:revision>
  <dcterms:created xsi:type="dcterms:W3CDTF">2019-03-12T09:31:00Z</dcterms:created>
  <dcterms:modified xsi:type="dcterms:W3CDTF">2023-03-20T06:02:45Z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2052-10.1.0.7346</vt:lpwstr>
  </property>
</Properties>
</file>